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831A" w14:textId="77777777" w:rsidR="00C911FD" w:rsidRDefault="00C911FD" w:rsidP="00C911FD">
      <w:pPr>
        <w:pStyle w:val="NoSpacing"/>
        <w:rPr>
          <w:rStyle w:val="Emphasis"/>
        </w:rPr>
      </w:pPr>
      <w:proofErr w:type="spellStart"/>
      <w:r>
        <w:rPr>
          <w:rStyle w:val="Emphasis"/>
        </w:rPr>
        <w:t>Crna</w:t>
      </w:r>
      <w:proofErr w:type="spellEnd"/>
      <w:r>
        <w:rPr>
          <w:rStyle w:val="Emphasis"/>
        </w:rPr>
        <w:t xml:space="preserve"> Gora   </w:t>
      </w:r>
    </w:p>
    <w:p w14:paraId="7FEB61E5" w14:textId="77777777" w:rsidR="00C911FD" w:rsidRDefault="00C911FD" w:rsidP="00C911FD">
      <w:pPr>
        <w:pStyle w:val="NoSpacing"/>
        <w:rPr>
          <w:rStyle w:val="Emphasis"/>
          <w:lang w:val="sq-AL"/>
        </w:rPr>
      </w:pPr>
      <w:proofErr w:type="spellStart"/>
      <w:proofErr w:type="gramStart"/>
      <w:r>
        <w:rPr>
          <w:rStyle w:val="Emphasis"/>
        </w:rPr>
        <w:t>Opština</w:t>
      </w:r>
      <w:proofErr w:type="spellEnd"/>
      <w:r>
        <w:rPr>
          <w:rStyle w:val="Emphasis"/>
        </w:rPr>
        <w:t xml:space="preserve">  Gusinje</w:t>
      </w:r>
      <w:proofErr w:type="gramEnd"/>
      <w:r>
        <w:rPr>
          <w:rStyle w:val="Emphasis"/>
        </w:rPr>
        <w:t xml:space="preserve">                                                                                                                                                        </w:t>
      </w:r>
    </w:p>
    <w:p w14:paraId="04178C4D" w14:textId="77777777" w:rsidR="00C911FD" w:rsidRDefault="00C911FD" w:rsidP="00C911FD">
      <w:pPr>
        <w:pStyle w:val="NoSpacing"/>
        <w:rPr>
          <w:rStyle w:val="Emphasis"/>
        </w:rPr>
      </w:pPr>
      <w:proofErr w:type="spellStart"/>
      <w:r>
        <w:rPr>
          <w:rStyle w:val="Emphasis"/>
        </w:rPr>
        <w:t>Skupština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opštine</w:t>
      </w:r>
      <w:proofErr w:type="spellEnd"/>
      <w:r>
        <w:rPr>
          <w:rStyle w:val="Emphasis"/>
        </w:rPr>
        <w:t xml:space="preserve"> Gusinje                                                                                                                                                  </w:t>
      </w:r>
      <w:r>
        <w:rPr>
          <w:rStyle w:val="Emphasis"/>
          <w:lang w:val="sq-AL"/>
        </w:rPr>
        <w:t xml:space="preserve">           </w:t>
      </w:r>
      <w:r>
        <w:rPr>
          <w:rStyle w:val="Emphasis"/>
        </w:rPr>
        <w:t xml:space="preserve">   </w:t>
      </w:r>
      <w:proofErr w:type="spellStart"/>
      <w:r>
        <w:rPr>
          <w:rStyle w:val="Emphasis"/>
        </w:rPr>
        <w:t>Broj</w:t>
      </w:r>
      <w:proofErr w:type="spellEnd"/>
      <w:r>
        <w:rPr>
          <w:rStyle w:val="Emphasis"/>
        </w:rPr>
        <w:t>: 001-24/20                                                                                                                                                                         Gusinje ,</w:t>
      </w:r>
      <w:r>
        <w:rPr>
          <w:rStyle w:val="Emphasis"/>
          <w:lang w:val="sq-AL"/>
        </w:rPr>
        <w:t>21.</w:t>
      </w:r>
      <w:proofErr w:type="gramStart"/>
      <w:r>
        <w:rPr>
          <w:rStyle w:val="Emphasis"/>
          <w:lang w:val="sq-AL"/>
        </w:rPr>
        <w:t>10</w:t>
      </w:r>
      <w:r>
        <w:rPr>
          <w:rStyle w:val="Emphasis"/>
        </w:rPr>
        <w:t>.2020.godine</w:t>
      </w:r>
      <w:proofErr w:type="gramEnd"/>
    </w:p>
    <w:p w14:paraId="166E0E10" w14:textId="77777777" w:rsidR="00C911FD" w:rsidRDefault="00C911FD" w:rsidP="00C911FD">
      <w:pPr>
        <w:pStyle w:val="NoSpacing"/>
        <w:rPr>
          <w:rStyle w:val="Emphasis"/>
        </w:rPr>
      </w:pPr>
    </w:p>
    <w:p w14:paraId="171E361C" w14:textId="77777777" w:rsidR="00C911FD" w:rsidRPr="008E2A42" w:rsidRDefault="00C911FD" w:rsidP="00C911FD">
      <w:pPr>
        <w:pStyle w:val="NoSpacing"/>
        <w:rPr>
          <w:rStyle w:val="Emphasis"/>
          <w:lang w:val="sq-AL"/>
        </w:rPr>
      </w:pPr>
    </w:p>
    <w:p w14:paraId="7D0E8FC8" w14:textId="77777777" w:rsidR="00C911FD" w:rsidRDefault="00C911FD" w:rsidP="00C911FD">
      <w:pPr>
        <w:pStyle w:val="NoSpacing"/>
        <w:rPr>
          <w:rStyle w:val="Emphasis"/>
        </w:rPr>
      </w:pPr>
    </w:p>
    <w:p w14:paraId="32AEF407" w14:textId="77777777" w:rsidR="00C911FD" w:rsidRDefault="00C911FD" w:rsidP="00C911FD">
      <w:pPr>
        <w:pStyle w:val="NoSpacing"/>
        <w:rPr>
          <w:rStyle w:val="Emphasis"/>
        </w:rPr>
      </w:pPr>
      <w:r>
        <w:rPr>
          <w:rStyle w:val="Emphasis"/>
        </w:rPr>
        <w:t xml:space="preserve">       Na </w:t>
      </w:r>
      <w:proofErr w:type="spellStart"/>
      <w:r>
        <w:rPr>
          <w:rStyle w:val="Emphasis"/>
        </w:rPr>
        <w:t>osnovu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člana</w:t>
      </w:r>
      <w:proofErr w:type="spellEnd"/>
      <w:r>
        <w:rPr>
          <w:rStyle w:val="Emphasis"/>
        </w:rPr>
        <w:t xml:space="preserve"> 40 </w:t>
      </w:r>
      <w:proofErr w:type="spellStart"/>
      <w:r>
        <w:rPr>
          <w:rStyle w:val="Emphasis"/>
        </w:rPr>
        <w:t>Zakona</w:t>
      </w:r>
      <w:proofErr w:type="spellEnd"/>
      <w:r>
        <w:rPr>
          <w:rStyle w:val="Emphasis"/>
        </w:rPr>
        <w:t xml:space="preserve"> o </w:t>
      </w:r>
      <w:proofErr w:type="spellStart"/>
      <w:r>
        <w:rPr>
          <w:rStyle w:val="Emphasis"/>
        </w:rPr>
        <w:t>lokalnoj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samoupravi</w:t>
      </w:r>
      <w:proofErr w:type="spellEnd"/>
      <w:r>
        <w:rPr>
          <w:rStyle w:val="Emphasis"/>
        </w:rPr>
        <w:t xml:space="preserve"> </w:t>
      </w:r>
      <w:proofErr w:type="gramStart"/>
      <w:r>
        <w:rPr>
          <w:rStyle w:val="Emphasis"/>
        </w:rPr>
        <w:t>( “</w:t>
      </w:r>
      <w:proofErr w:type="spellStart"/>
      <w:proofErr w:type="gramEnd"/>
      <w:r>
        <w:rPr>
          <w:rStyle w:val="Emphasis"/>
        </w:rPr>
        <w:t>Sl.list</w:t>
      </w:r>
      <w:proofErr w:type="spellEnd"/>
      <w:r>
        <w:rPr>
          <w:rStyle w:val="Emphasis"/>
        </w:rPr>
        <w:t xml:space="preserve"> CG” </w:t>
      </w:r>
      <w:proofErr w:type="spellStart"/>
      <w:r>
        <w:rPr>
          <w:rStyle w:val="Emphasis"/>
        </w:rPr>
        <w:t>br</w:t>
      </w:r>
      <w:proofErr w:type="spellEnd"/>
      <w:r>
        <w:rPr>
          <w:rStyle w:val="Emphasis"/>
        </w:rPr>
        <w:t xml:space="preserve"> 02/18,34/19 </w:t>
      </w:r>
      <w:proofErr w:type="spellStart"/>
      <w:r>
        <w:rPr>
          <w:rStyle w:val="Emphasis"/>
        </w:rPr>
        <w:t>i</w:t>
      </w:r>
      <w:proofErr w:type="spellEnd"/>
      <w:r>
        <w:rPr>
          <w:rStyle w:val="Emphasis"/>
        </w:rPr>
        <w:t xml:space="preserve"> 39/20) </w:t>
      </w:r>
      <w:proofErr w:type="spellStart"/>
      <w:r>
        <w:rPr>
          <w:rStyle w:val="Emphasis"/>
        </w:rPr>
        <w:t>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člana</w:t>
      </w:r>
      <w:proofErr w:type="spellEnd"/>
      <w:r>
        <w:rPr>
          <w:rStyle w:val="Emphasis"/>
        </w:rPr>
        <w:t xml:space="preserve"> </w:t>
      </w:r>
      <w:r>
        <w:rPr>
          <w:rStyle w:val="Emphasis"/>
          <w:lang w:val="sq-AL"/>
        </w:rPr>
        <w:t>62</w:t>
      </w:r>
      <w:r>
        <w:rPr>
          <w:rStyle w:val="Emphasis"/>
        </w:rPr>
        <w:t xml:space="preserve"> </w:t>
      </w:r>
      <w:proofErr w:type="spellStart"/>
      <w:r>
        <w:rPr>
          <w:rStyle w:val="Emphasis"/>
        </w:rPr>
        <w:t>Statuta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opštine</w:t>
      </w:r>
      <w:proofErr w:type="spellEnd"/>
      <w:r>
        <w:rPr>
          <w:rStyle w:val="Emphasis"/>
        </w:rPr>
        <w:t xml:space="preserve"> Gusinje,(„Sl. list CG – </w:t>
      </w:r>
      <w:proofErr w:type="spellStart"/>
      <w:r>
        <w:rPr>
          <w:rStyle w:val="Emphasis"/>
        </w:rPr>
        <w:t>opštinski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propisi</w:t>
      </w:r>
      <w:proofErr w:type="spellEnd"/>
      <w:r>
        <w:rPr>
          <w:rStyle w:val="Emphasis"/>
        </w:rPr>
        <w:t>“ br.</w:t>
      </w:r>
      <w:r>
        <w:rPr>
          <w:rStyle w:val="Emphasis"/>
          <w:lang w:val="sq-AL"/>
        </w:rPr>
        <w:t>03</w:t>
      </w:r>
      <w:r>
        <w:rPr>
          <w:rStyle w:val="Emphasis"/>
        </w:rPr>
        <w:t>/1</w:t>
      </w:r>
      <w:r>
        <w:rPr>
          <w:rStyle w:val="Emphasis"/>
          <w:lang w:val="sq-AL"/>
        </w:rPr>
        <w:t>9</w:t>
      </w:r>
      <w:r>
        <w:rPr>
          <w:rStyle w:val="Emphasis"/>
        </w:rPr>
        <w:t>.):</w:t>
      </w:r>
    </w:p>
    <w:p w14:paraId="7CD47A7E" w14:textId="77777777" w:rsidR="00C911FD" w:rsidRDefault="00C911FD" w:rsidP="00C911FD">
      <w:pPr>
        <w:pStyle w:val="NoSpacing"/>
        <w:rPr>
          <w:rStyle w:val="Emphasis"/>
        </w:rPr>
      </w:pPr>
    </w:p>
    <w:p w14:paraId="7E6C3EB0" w14:textId="77777777" w:rsidR="00C911FD" w:rsidRPr="00560DF8" w:rsidRDefault="00C911FD" w:rsidP="00C911FD">
      <w:pPr>
        <w:pStyle w:val="NoSpacing"/>
        <w:rPr>
          <w:rStyle w:val="Emphasis"/>
          <w:lang w:val="sq-AL"/>
        </w:rPr>
      </w:pPr>
    </w:p>
    <w:p w14:paraId="19ADDD27" w14:textId="77777777" w:rsidR="00C911FD" w:rsidRDefault="00C911FD" w:rsidP="00C911FD">
      <w:pPr>
        <w:pStyle w:val="NoSpacing"/>
        <w:jc w:val="center"/>
        <w:rPr>
          <w:rStyle w:val="Emphasis"/>
        </w:rPr>
      </w:pPr>
      <w:r>
        <w:rPr>
          <w:rStyle w:val="Emphasis"/>
        </w:rPr>
        <w:t>S A Z I V A M</w:t>
      </w:r>
    </w:p>
    <w:p w14:paraId="3E09D458" w14:textId="77777777" w:rsidR="00C911FD" w:rsidRDefault="00C911FD" w:rsidP="00C911FD">
      <w:pPr>
        <w:pStyle w:val="NoSpacing"/>
        <w:jc w:val="center"/>
        <w:rPr>
          <w:rStyle w:val="Emphasis"/>
        </w:rPr>
      </w:pPr>
    </w:p>
    <w:p w14:paraId="1A241022" w14:textId="77777777" w:rsidR="00C911FD" w:rsidRDefault="00C911FD" w:rsidP="00C911FD">
      <w:pPr>
        <w:pStyle w:val="NoSpacing"/>
        <w:jc w:val="center"/>
        <w:rPr>
          <w:rStyle w:val="Emphasis"/>
        </w:rPr>
      </w:pPr>
    </w:p>
    <w:p w14:paraId="748BABDC" w14:textId="77777777" w:rsidR="00C911FD" w:rsidRDefault="00C911FD" w:rsidP="00C911FD">
      <w:pPr>
        <w:pStyle w:val="NoSpacing"/>
        <w:rPr>
          <w:rStyle w:val="Emphasis"/>
        </w:rPr>
      </w:pPr>
    </w:p>
    <w:p w14:paraId="2D4D0A03" w14:textId="77777777" w:rsidR="00C911FD" w:rsidRDefault="00C911FD" w:rsidP="00C911FD">
      <w:pPr>
        <w:pStyle w:val="NoSpacing"/>
        <w:rPr>
          <w:rStyle w:val="Emphasis"/>
        </w:rPr>
      </w:pPr>
      <w:r>
        <w:rPr>
          <w:rStyle w:val="Emphasis"/>
        </w:rPr>
        <w:t xml:space="preserve">           </w:t>
      </w:r>
      <w:r>
        <w:rPr>
          <w:rStyle w:val="Emphasis"/>
          <w:lang w:val="sq-AL"/>
        </w:rPr>
        <w:t>S</w:t>
      </w:r>
      <w:proofErr w:type="spellStart"/>
      <w:r>
        <w:rPr>
          <w:rStyle w:val="Emphasis"/>
        </w:rPr>
        <w:t>jednicu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Skupštine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Opštine</w:t>
      </w:r>
      <w:proofErr w:type="spellEnd"/>
      <w:r>
        <w:rPr>
          <w:rStyle w:val="Emphasis"/>
        </w:rPr>
        <w:t xml:space="preserve"> Gusinje u 2020 </w:t>
      </w:r>
      <w:proofErr w:type="spellStart"/>
      <w:r>
        <w:rPr>
          <w:rStyle w:val="Emphasis"/>
        </w:rPr>
        <w:t>godini</w:t>
      </w:r>
      <w:proofErr w:type="spellEnd"/>
      <w:r>
        <w:rPr>
          <w:rStyle w:val="Emphasis"/>
        </w:rPr>
        <w:t>.</w:t>
      </w:r>
    </w:p>
    <w:p w14:paraId="7F85EEED" w14:textId="77777777" w:rsidR="00C911FD" w:rsidRDefault="00C911FD" w:rsidP="00C911FD">
      <w:pPr>
        <w:pStyle w:val="NoSpacing"/>
        <w:rPr>
          <w:rStyle w:val="Emphasis"/>
        </w:rPr>
      </w:pPr>
    </w:p>
    <w:p w14:paraId="502BF222" w14:textId="77777777" w:rsidR="00C911FD" w:rsidRDefault="00C911FD" w:rsidP="00C911FD">
      <w:pPr>
        <w:pStyle w:val="NoSpacing"/>
        <w:rPr>
          <w:rStyle w:val="Emphasis"/>
        </w:rPr>
      </w:pPr>
      <w:r>
        <w:rPr>
          <w:rStyle w:val="Emphasis"/>
        </w:rPr>
        <w:t xml:space="preserve">          </w:t>
      </w:r>
      <w:proofErr w:type="spellStart"/>
      <w:r>
        <w:rPr>
          <w:rStyle w:val="Emphasis"/>
        </w:rPr>
        <w:t>Sjednica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će</w:t>
      </w:r>
      <w:proofErr w:type="spellEnd"/>
      <w:r>
        <w:rPr>
          <w:rStyle w:val="Emphasis"/>
        </w:rPr>
        <w:t xml:space="preserve"> se </w:t>
      </w:r>
      <w:proofErr w:type="spellStart"/>
      <w:proofErr w:type="gramStart"/>
      <w:r>
        <w:rPr>
          <w:rStyle w:val="Emphasis"/>
        </w:rPr>
        <w:t>održati</w:t>
      </w:r>
      <w:proofErr w:type="spellEnd"/>
      <w:r>
        <w:rPr>
          <w:rStyle w:val="Emphasis"/>
        </w:rPr>
        <w:t xml:space="preserve">  </w:t>
      </w:r>
      <w:r>
        <w:rPr>
          <w:rStyle w:val="Emphasis"/>
          <w:lang w:val="sq-AL"/>
        </w:rPr>
        <w:t>29.10</w:t>
      </w:r>
      <w:r>
        <w:rPr>
          <w:rStyle w:val="Emphasis"/>
        </w:rPr>
        <w:t>.2020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godine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čtvrtak</w:t>
      </w:r>
      <w:proofErr w:type="spellEnd"/>
      <w:r>
        <w:rPr>
          <w:rStyle w:val="Emphasis"/>
        </w:rPr>
        <w:t xml:space="preserve">) u </w:t>
      </w:r>
      <w:proofErr w:type="spellStart"/>
      <w:r>
        <w:rPr>
          <w:rStyle w:val="Emphasis"/>
        </w:rPr>
        <w:t>salu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skupštine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opštine</w:t>
      </w:r>
      <w:proofErr w:type="spellEnd"/>
      <w:r>
        <w:rPr>
          <w:rStyle w:val="Emphasis"/>
        </w:rPr>
        <w:t xml:space="preserve"> Gusinje 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početkom</w:t>
      </w:r>
      <w:proofErr w:type="spellEnd"/>
      <w:r>
        <w:rPr>
          <w:rStyle w:val="Emphasis"/>
        </w:rPr>
        <w:t xml:space="preserve">  u </w:t>
      </w:r>
      <w:r>
        <w:rPr>
          <w:rStyle w:val="Emphasis"/>
          <w:lang w:val="sq-AL"/>
        </w:rPr>
        <w:t xml:space="preserve">10 </w:t>
      </w:r>
      <w:r>
        <w:rPr>
          <w:rStyle w:val="Emphasis"/>
        </w:rPr>
        <w:t>h.</w:t>
      </w:r>
    </w:p>
    <w:p w14:paraId="40F4DBE4" w14:textId="77777777" w:rsidR="00C911FD" w:rsidRDefault="00C911FD" w:rsidP="00C911FD">
      <w:pPr>
        <w:pStyle w:val="NoSpacing"/>
        <w:rPr>
          <w:rStyle w:val="Emphasis"/>
        </w:rPr>
      </w:pPr>
      <w:r>
        <w:rPr>
          <w:rStyle w:val="Emphasis"/>
        </w:rPr>
        <w:t xml:space="preserve">          Za </w:t>
      </w:r>
      <w:proofErr w:type="spellStart"/>
      <w:r>
        <w:rPr>
          <w:rStyle w:val="Emphasis"/>
        </w:rPr>
        <w:t>sjednicu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predlažem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sledeci</w:t>
      </w:r>
      <w:proofErr w:type="spellEnd"/>
      <w:r>
        <w:rPr>
          <w:rStyle w:val="Emphasis"/>
        </w:rPr>
        <w:t>:</w:t>
      </w:r>
    </w:p>
    <w:p w14:paraId="0CA495FE" w14:textId="77777777" w:rsidR="00C911FD" w:rsidRDefault="00C911FD" w:rsidP="00C911FD">
      <w:pPr>
        <w:pStyle w:val="NoSpacing"/>
        <w:rPr>
          <w:rStyle w:val="Emphasis"/>
        </w:rPr>
      </w:pPr>
    </w:p>
    <w:p w14:paraId="211AF4C9" w14:textId="77777777" w:rsidR="00C911FD" w:rsidRDefault="00C911FD" w:rsidP="00C911FD">
      <w:pPr>
        <w:pStyle w:val="NoSpacing"/>
        <w:rPr>
          <w:rStyle w:val="Emphasis"/>
        </w:rPr>
      </w:pPr>
    </w:p>
    <w:p w14:paraId="222D8FC0" w14:textId="77777777" w:rsidR="00C911FD" w:rsidRDefault="00C911FD" w:rsidP="00C911FD">
      <w:pPr>
        <w:pStyle w:val="NoSpacing"/>
        <w:rPr>
          <w:rStyle w:val="Emphasis"/>
        </w:rPr>
      </w:pPr>
    </w:p>
    <w:p w14:paraId="48F06C3A" w14:textId="77777777" w:rsidR="00C911FD" w:rsidRDefault="00C911FD" w:rsidP="00C911FD">
      <w:pPr>
        <w:pStyle w:val="NoSpacing"/>
        <w:rPr>
          <w:rStyle w:val="Emphasis"/>
        </w:rPr>
      </w:pPr>
    </w:p>
    <w:p w14:paraId="4A74BEBE" w14:textId="77777777" w:rsidR="00C911FD" w:rsidRDefault="00C911FD" w:rsidP="00C911FD">
      <w:pPr>
        <w:pStyle w:val="NoSpacing"/>
        <w:rPr>
          <w:rStyle w:val="Emphasis"/>
        </w:rPr>
      </w:pPr>
      <w:r>
        <w:rPr>
          <w:rStyle w:val="Emphasis"/>
        </w:rPr>
        <w:t xml:space="preserve">                                                            D N E V N I   R E D</w:t>
      </w:r>
    </w:p>
    <w:p w14:paraId="7BC65869" w14:textId="77777777" w:rsidR="00C911FD" w:rsidRDefault="00C911FD" w:rsidP="00C911FD">
      <w:pPr>
        <w:pStyle w:val="NoSpacing"/>
        <w:rPr>
          <w:rStyle w:val="Emphasis"/>
        </w:rPr>
      </w:pPr>
    </w:p>
    <w:p w14:paraId="033AA8BD" w14:textId="77777777" w:rsidR="00C911FD" w:rsidRPr="001C7822" w:rsidRDefault="00C911FD" w:rsidP="00C911FD">
      <w:pPr>
        <w:rPr>
          <w:rStyle w:val="Emphasis"/>
          <w:i w:val="0"/>
          <w:lang w:val="sq-AL"/>
        </w:rPr>
      </w:pPr>
      <w:r>
        <w:rPr>
          <w:rStyle w:val="Emphasis"/>
          <w:i w:val="0"/>
          <w:lang w:val="sq-AL"/>
        </w:rPr>
        <w:t>-Verifikacija mandata odbornika</w:t>
      </w:r>
      <w:r>
        <w:t>.</w:t>
      </w:r>
      <w:r w:rsidRPr="001C7822">
        <w:t xml:space="preserve">                                                                   </w:t>
      </w:r>
    </w:p>
    <w:p w14:paraId="7C68000C" w14:textId="77777777" w:rsidR="00C911FD" w:rsidRDefault="00C911FD" w:rsidP="00C911FD">
      <w:r>
        <w:rPr>
          <w:rStyle w:val="Emphasis"/>
          <w:i w:val="0"/>
          <w:lang w:val="sq-AL"/>
        </w:rPr>
        <w:t>1</w:t>
      </w:r>
      <w:r w:rsidRPr="001C7822">
        <w:rPr>
          <w:rStyle w:val="Emphasis"/>
          <w:i w:val="0"/>
          <w:lang w:val="sq-AL"/>
        </w:rPr>
        <w:t xml:space="preserve">. </w:t>
      </w:r>
      <w:r>
        <w:rPr>
          <w:rStyle w:val="Emphasis"/>
          <w:i w:val="0"/>
          <w:lang w:val="sq-AL"/>
        </w:rPr>
        <w:t>Predlog odluke o imenovanju Savjeta za izbor i imenovnje</w:t>
      </w:r>
      <w:r w:rsidRPr="001C7822">
        <w:t xml:space="preserve">.                                                                   </w:t>
      </w:r>
    </w:p>
    <w:p w14:paraId="3CD6BEB4" w14:textId="77777777" w:rsidR="00C911FD" w:rsidRDefault="00C911FD" w:rsidP="00C911FD">
      <w:r>
        <w:t xml:space="preserve">2. </w:t>
      </w:r>
      <w:r>
        <w:rPr>
          <w:rStyle w:val="Emphasis"/>
          <w:i w:val="0"/>
          <w:lang w:val="sq-AL"/>
        </w:rPr>
        <w:t xml:space="preserve">Predlog odluke o izboru VD sekretara </w:t>
      </w:r>
      <w:proofErr w:type="spellStart"/>
      <w:r>
        <w:rPr>
          <w:rStyle w:val="Emphasis"/>
          <w:i w:val="0"/>
        </w:rPr>
        <w:t>Skupštine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opštine</w:t>
      </w:r>
      <w:proofErr w:type="spellEnd"/>
      <w:r>
        <w:rPr>
          <w:rStyle w:val="Emphasis"/>
          <w:i w:val="0"/>
        </w:rPr>
        <w:t xml:space="preserve"> Gusinje.</w:t>
      </w:r>
      <w:r w:rsidRPr="001C7822">
        <w:t xml:space="preserve">   </w:t>
      </w:r>
    </w:p>
    <w:p w14:paraId="155ED0FE" w14:textId="77777777" w:rsidR="00C911FD" w:rsidRPr="001C7822" w:rsidRDefault="00C911FD" w:rsidP="00C911FD">
      <w:pPr>
        <w:rPr>
          <w:rStyle w:val="Emphasis"/>
          <w:i w:val="0"/>
          <w:iCs w:val="0"/>
        </w:rPr>
      </w:pPr>
      <w:r>
        <w:t xml:space="preserve">3. </w:t>
      </w:r>
      <w:r>
        <w:rPr>
          <w:rStyle w:val="Emphasis"/>
          <w:i w:val="0"/>
          <w:lang w:val="sq-AL"/>
        </w:rPr>
        <w:t>Predlog odluke o izboru predsjednika</w:t>
      </w:r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opštine</w:t>
      </w:r>
      <w:proofErr w:type="spellEnd"/>
      <w:r>
        <w:rPr>
          <w:rStyle w:val="Emphasis"/>
          <w:i w:val="0"/>
        </w:rPr>
        <w:t xml:space="preserve"> Gusinje.</w:t>
      </w:r>
      <w:r w:rsidRPr="001C7822">
        <w:t xml:space="preserve">  </w:t>
      </w:r>
    </w:p>
    <w:p w14:paraId="71844C54" w14:textId="77777777" w:rsidR="00C911FD" w:rsidRPr="00ED6434" w:rsidRDefault="00C911FD" w:rsidP="00C911FD">
      <w:pPr>
        <w:pStyle w:val="NoSpacing"/>
        <w:rPr>
          <w:rStyle w:val="Emphasis"/>
          <w:i w:val="0"/>
          <w:sz w:val="24"/>
          <w:szCs w:val="24"/>
          <w:lang w:val="fr-FR"/>
        </w:rPr>
      </w:pPr>
      <w:r w:rsidRPr="00ED6434">
        <w:rPr>
          <w:rStyle w:val="Emphasis"/>
          <w:i w:val="0"/>
          <w:sz w:val="24"/>
          <w:szCs w:val="24"/>
          <w:lang w:val="fr-FR"/>
        </w:rPr>
        <w:t xml:space="preserve">Na </w:t>
      </w:r>
      <w:proofErr w:type="spellStart"/>
      <w:r w:rsidRPr="00ED6434">
        <w:rPr>
          <w:rStyle w:val="Emphasis"/>
          <w:i w:val="0"/>
          <w:sz w:val="24"/>
          <w:szCs w:val="24"/>
          <w:lang w:val="fr-FR"/>
        </w:rPr>
        <w:t>sjednici</w:t>
      </w:r>
      <w:proofErr w:type="spellEnd"/>
      <w:r w:rsidRPr="00ED6434">
        <w:rPr>
          <w:rStyle w:val="Emphasis"/>
          <w:i w:val="0"/>
          <w:sz w:val="24"/>
          <w:szCs w:val="24"/>
          <w:lang w:val="fr-FR"/>
        </w:rPr>
        <w:t xml:space="preserve"> su </w:t>
      </w:r>
      <w:proofErr w:type="spellStart"/>
      <w:r w:rsidRPr="00ED6434">
        <w:rPr>
          <w:rStyle w:val="Emphasis"/>
          <w:i w:val="0"/>
          <w:sz w:val="24"/>
          <w:szCs w:val="24"/>
          <w:lang w:val="fr-FR"/>
        </w:rPr>
        <w:t>pozvani</w:t>
      </w:r>
      <w:proofErr w:type="spellEnd"/>
      <w:r w:rsidRPr="00ED6434">
        <w:rPr>
          <w:rStyle w:val="Emphasis"/>
          <w:i w:val="0"/>
          <w:sz w:val="24"/>
          <w:szCs w:val="24"/>
          <w:lang w:val="fr-FR"/>
        </w:rPr>
        <w:t xml:space="preserve"> </w:t>
      </w:r>
      <w:proofErr w:type="spellStart"/>
      <w:proofErr w:type="gramStart"/>
      <w:r w:rsidRPr="00ED6434">
        <w:rPr>
          <w:rStyle w:val="Emphasis"/>
          <w:i w:val="0"/>
          <w:sz w:val="24"/>
          <w:szCs w:val="24"/>
          <w:lang w:val="fr-FR"/>
        </w:rPr>
        <w:t>predstavnici</w:t>
      </w:r>
      <w:proofErr w:type="spellEnd"/>
      <w:r w:rsidRPr="00ED6434">
        <w:rPr>
          <w:rStyle w:val="Emphasis"/>
          <w:i w:val="0"/>
          <w:sz w:val="24"/>
          <w:szCs w:val="24"/>
          <w:lang w:val="fr-FR"/>
        </w:rPr>
        <w:t xml:space="preserve">  </w:t>
      </w:r>
      <w:proofErr w:type="spellStart"/>
      <w:r w:rsidRPr="00ED6434">
        <w:rPr>
          <w:rStyle w:val="Emphasis"/>
          <w:i w:val="0"/>
          <w:sz w:val="24"/>
          <w:szCs w:val="24"/>
          <w:lang w:val="fr-FR"/>
        </w:rPr>
        <w:t>javnog</w:t>
      </w:r>
      <w:proofErr w:type="spellEnd"/>
      <w:proofErr w:type="gramEnd"/>
      <w:r w:rsidRPr="00ED6434">
        <w:rPr>
          <w:rStyle w:val="Emphasis"/>
          <w:i w:val="0"/>
          <w:sz w:val="24"/>
          <w:szCs w:val="24"/>
          <w:lang w:val="fr-FR"/>
        </w:rPr>
        <w:t xml:space="preserve"> </w:t>
      </w:r>
      <w:proofErr w:type="spellStart"/>
      <w:r w:rsidRPr="00ED6434">
        <w:rPr>
          <w:rStyle w:val="Emphasis"/>
          <w:i w:val="0"/>
          <w:sz w:val="24"/>
          <w:szCs w:val="24"/>
          <w:lang w:val="fr-FR"/>
        </w:rPr>
        <w:t>informisanja</w:t>
      </w:r>
      <w:proofErr w:type="spellEnd"/>
      <w:r w:rsidRPr="00ED6434">
        <w:rPr>
          <w:rStyle w:val="Emphasis"/>
          <w:i w:val="0"/>
          <w:sz w:val="24"/>
          <w:szCs w:val="24"/>
          <w:lang w:val="fr-FR"/>
        </w:rPr>
        <w:t>.</w:t>
      </w:r>
      <w:r w:rsidRPr="00ED6434">
        <w:rPr>
          <w:rStyle w:val="Emphasis"/>
          <w:i w:val="0"/>
          <w:sz w:val="24"/>
          <w:szCs w:val="24"/>
          <w:lang w:val="fr-FR"/>
        </w:rPr>
        <w:tab/>
      </w:r>
    </w:p>
    <w:p w14:paraId="7B712B39" w14:textId="77777777" w:rsidR="00C911FD" w:rsidRPr="00ED6434" w:rsidRDefault="00C911FD" w:rsidP="00C911FD">
      <w:pPr>
        <w:pStyle w:val="NoSpacing"/>
        <w:rPr>
          <w:rStyle w:val="Emphasis"/>
          <w:i w:val="0"/>
          <w:sz w:val="24"/>
          <w:szCs w:val="24"/>
          <w:lang w:val="fr-FR"/>
        </w:rPr>
      </w:pPr>
    </w:p>
    <w:p w14:paraId="3F941B86" w14:textId="77777777" w:rsidR="00C911FD" w:rsidRPr="00ED6434" w:rsidRDefault="00C911FD" w:rsidP="00C911FD">
      <w:pPr>
        <w:pStyle w:val="NoSpacing"/>
        <w:rPr>
          <w:rStyle w:val="Emphasis"/>
          <w:i w:val="0"/>
          <w:sz w:val="24"/>
          <w:szCs w:val="24"/>
          <w:lang w:val="fr-FR"/>
        </w:rPr>
      </w:pPr>
    </w:p>
    <w:p w14:paraId="2FF0BA39" w14:textId="77777777" w:rsidR="00C911FD" w:rsidRPr="00ED6434" w:rsidRDefault="00C911FD" w:rsidP="00C911FD">
      <w:pPr>
        <w:pStyle w:val="NoSpacing"/>
        <w:rPr>
          <w:rStyle w:val="Emphasis"/>
          <w:i w:val="0"/>
          <w:sz w:val="24"/>
          <w:szCs w:val="24"/>
          <w:lang w:val="fr-FR"/>
        </w:rPr>
      </w:pPr>
    </w:p>
    <w:p w14:paraId="4124EEAE" w14:textId="77777777" w:rsidR="00C911FD" w:rsidRPr="00ED6434" w:rsidRDefault="00C911FD" w:rsidP="00C911FD">
      <w:pPr>
        <w:pStyle w:val="NoSpacing"/>
        <w:rPr>
          <w:rStyle w:val="Emphasis"/>
          <w:i w:val="0"/>
          <w:sz w:val="24"/>
          <w:szCs w:val="24"/>
          <w:lang w:val="fr-FR"/>
        </w:rPr>
      </w:pPr>
      <w:r w:rsidRPr="00ED6434">
        <w:rPr>
          <w:rStyle w:val="Emphasis"/>
          <w:i w:val="0"/>
          <w:sz w:val="24"/>
          <w:szCs w:val="24"/>
          <w:lang w:val="fr-FR"/>
        </w:rPr>
        <w:t xml:space="preserve">                                                                                                                               </w:t>
      </w:r>
      <w:proofErr w:type="spellStart"/>
      <w:r w:rsidRPr="00ED6434">
        <w:rPr>
          <w:rStyle w:val="Emphasis"/>
          <w:i w:val="0"/>
          <w:sz w:val="24"/>
          <w:szCs w:val="24"/>
          <w:lang w:val="fr-FR"/>
        </w:rPr>
        <w:t>Predsjednik</w:t>
      </w:r>
      <w:proofErr w:type="spellEnd"/>
      <w:r w:rsidRPr="00ED6434">
        <w:rPr>
          <w:rStyle w:val="Emphasis"/>
          <w:i w:val="0"/>
          <w:sz w:val="24"/>
          <w:szCs w:val="24"/>
          <w:lang w:val="fr-FR"/>
        </w:rPr>
        <w:t xml:space="preserve"> </w:t>
      </w:r>
      <w:proofErr w:type="spellStart"/>
      <w:r w:rsidRPr="00ED6434">
        <w:rPr>
          <w:rStyle w:val="Emphasis"/>
          <w:i w:val="0"/>
          <w:sz w:val="24"/>
          <w:szCs w:val="24"/>
          <w:lang w:val="fr-FR"/>
        </w:rPr>
        <w:t>Skupštine</w:t>
      </w:r>
      <w:proofErr w:type="spellEnd"/>
      <w:r w:rsidRPr="00ED6434">
        <w:rPr>
          <w:rStyle w:val="Emphasis"/>
          <w:i w:val="0"/>
          <w:sz w:val="24"/>
          <w:szCs w:val="24"/>
          <w:lang w:val="fr-FR"/>
        </w:rPr>
        <w:t xml:space="preserve">  </w:t>
      </w:r>
    </w:p>
    <w:p w14:paraId="40E5581C" w14:textId="77777777" w:rsidR="00C911FD" w:rsidRPr="00ED6434" w:rsidRDefault="00C911FD" w:rsidP="00C911FD">
      <w:pPr>
        <w:pStyle w:val="NoSpacing"/>
        <w:rPr>
          <w:rStyle w:val="Emphasis"/>
          <w:i w:val="0"/>
          <w:sz w:val="24"/>
          <w:szCs w:val="24"/>
          <w:lang w:val="fr-FR"/>
        </w:rPr>
      </w:pPr>
      <w:r w:rsidRPr="00ED6434">
        <w:rPr>
          <w:rStyle w:val="Emphasis"/>
          <w:i w:val="0"/>
          <w:sz w:val="24"/>
          <w:szCs w:val="24"/>
          <w:lang w:val="fr-FR"/>
        </w:rPr>
        <w:t xml:space="preserve">                                                                                                                                 </w:t>
      </w:r>
      <w:proofErr w:type="spellStart"/>
      <w:r w:rsidRPr="00ED6434">
        <w:rPr>
          <w:rStyle w:val="Emphasis"/>
          <w:i w:val="0"/>
          <w:sz w:val="24"/>
          <w:szCs w:val="24"/>
          <w:lang w:val="fr-FR"/>
        </w:rPr>
        <w:t>Bujar</w:t>
      </w:r>
      <w:proofErr w:type="spellEnd"/>
      <w:r w:rsidRPr="00ED6434">
        <w:rPr>
          <w:rStyle w:val="Emphasis"/>
          <w:i w:val="0"/>
          <w:sz w:val="24"/>
          <w:szCs w:val="24"/>
          <w:lang w:val="fr-FR"/>
        </w:rPr>
        <w:t xml:space="preserve"> </w:t>
      </w:r>
      <w:proofErr w:type="spellStart"/>
      <w:r w:rsidRPr="00ED6434">
        <w:rPr>
          <w:rStyle w:val="Emphasis"/>
          <w:i w:val="0"/>
          <w:sz w:val="24"/>
          <w:szCs w:val="24"/>
          <w:lang w:val="fr-FR"/>
        </w:rPr>
        <w:t>Hasangjekaj</w:t>
      </w:r>
      <w:proofErr w:type="spellEnd"/>
      <w:r w:rsidRPr="00ED6434">
        <w:rPr>
          <w:rStyle w:val="Emphasis"/>
          <w:i w:val="0"/>
          <w:sz w:val="24"/>
          <w:szCs w:val="24"/>
          <w:lang w:val="fr-FR"/>
        </w:rPr>
        <w:t xml:space="preserve"> </w:t>
      </w:r>
    </w:p>
    <w:p w14:paraId="2F790E01" w14:textId="61693234" w:rsidR="00C911FD" w:rsidRDefault="00C911FD"/>
    <w:p w14:paraId="1BB7DF11" w14:textId="77777777" w:rsidR="00C911FD" w:rsidRDefault="00C911FD">
      <w:pPr>
        <w:spacing w:after="160" w:line="259" w:lineRule="auto"/>
      </w:pPr>
      <w:r>
        <w:br w:type="page"/>
      </w:r>
    </w:p>
    <w:p w14:paraId="76C70826" w14:textId="77777777" w:rsidR="00C911FD" w:rsidRPr="00C911FD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 w:rsidRPr="00C911FD">
        <w:rPr>
          <w:rStyle w:val="Emphasis"/>
          <w:i w:val="0"/>
          <w:sz w:val="24"/>
          <w:szCs w:val="24"/>
        </w:rPr>
        <w:lastRenderedPageBreak/>
        <w:t xml:space="preserve">Mali </w:t>
      </w:r>
      <w:proofErr w:type="spellStart"/>
      <w:r w:rsidRPr="00C911FD">
        <w:rPr>
          <w:rStyle w:val="Emphasis"/>
          <w:i w:val="0"/>
          <w:sz w:val="24"/>
          <w:szCs w:val="24"/>
        </w:rPr>
        <w:t>i</w:t>
      </w:r>
      <w:proofErr w:type="spellEnd"/>
      <w:r w:rsidRPr="00C911FD">
        <w:rPr>
          <w:rStyle w:val="Emphasis"/>
          <w:i w:val="0"/>
          <w:sz w:val="24"/>
          <w:szCs w:val="24"/>
        </w:rPr>
        <w:t xml:space="preserve"> Zi</w:t>
      </w:r>
    </w:p>
    <w:p w14:paraId="4C90943D" w14:textId="77777777" w:rsidR="00C911FD" w:rsidRPr="00C911FD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proofErr w:type="spellStart"/>
      <w:r w:rsidRPr="00C911FD">
        <w:rPr>
          <w:rStyle w:val="Emphasis"/>
          <w:i w:val="0"/>
          <w:sz w:val="24"/>
          <w:szCs w:val="24"/>
        </w:rPr>
        <w:t>Komuna</w:t>
      </w:r>
      <w:proofErr w:type="spellEnd"/>
      <w:r w:rsidRPr="00C911FD">
        <w:rPr>
          <w:rStyle w:val="Emphasis"/>
          <w:i w:val="0"/>
          <w:sz w:val="24"/>
          <w:szCs w:val="24"/>
        </w:rPr>
        <w:t xml:space="preserve"> e </w:t>
      </w:r>
      <w:proofErr w:type="spellStart"/>
      <w:r w:rsidRPr="00C911FD">
        <w:rPr>
          <w:rStyle w:val="Emphasis"/>
          <w:i w:val="0"/>
          <w:sz w:val="24"/>
          <w:szCs w:val="24"/>
        </w:rPr>
        <w:t>Gucisë</w:t>
      </w:r>
      <w:proofErr w:type="spellEnd"/>
    </w:p>
    <w:p w14:paraId="6193BA81" w14:textId="77777777" w:rsidR="00C911FD" w:rsidRPr="00C911FD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proofErr w:type="spellStart"/>
      <w:r w:rsidRPr="00C911FD">
        <w:rPr>
          <w:rStyle w:val="Emphasis"/>
          <w:i w:val="0"/>
          <w:sz w:val="24"/>
          <w:szCs w:val="24"/>
        </w:rPr>
        <w:t>Kuvendi</w:t>
      </w:r>
      <w:proofErr w:type="spellEnd"/>
      <w:r w:rsidRPr="00C911F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C911FD">
        <w:rPr>
          <w:rStyle w:val="Emphasis"/>
          <w:i w:val="0"/>
          <w:sz w:val="24"/>
          <w:szCs w:val="24"/>
        </w:rPr>
        <w:t>i</w:t>
      </w:r>
      <w:proofErr w:type="spellEnd"/>
      <w:r w:rsidRPr="00C911F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C911FD">
        <w:rPr>
          <w:rStyle w:val="Emphasis"/>
          <w:i w:val="0"/>
          <w:sz w:val="24"/>
          <w:szCs w:val="24"/>
        </w:rPr>
        <w:t>Komunës</w:t>
      </w:r>
      <w:proofErr w:type="spellEnd"/>
      <w:r w:rsidRPr="00C911F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C911FD">
        <w:rPr>
          <w:rStyle w:val="Emphasis"/>
          <w:i w:val="0"/>
          <w:sz w:val="24"/>
          <w:szCs w:val="24"/>
        </w:rPr>
        <w:t>së</w:t>
      </w:r>
      <w:proofErr w:type="spellEnd"/>
      <w:r w:rsidRPr="00C911F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C911FD">
        <w:rPr>
          <w:rStyle w:val="Emphasis"/>
          <w:i w:val="0"/>
          <w:sz w:val="24"/>
          <w:szCs w:val="24"/>
        </w:rPr>
        <w:t>Gucisë</w:t>
      </w:r>
      <w:proofErr w:type="spellEnd"/>
    </w:p>
    <w:p w14:paraId="7B66D89A" w14:textId="77777777" w:rsidR="00C911FD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Nr.001-24/20</w:t>
      </w:r>
    </w:p>
    <w:p w14:paraId="339081CF" w14:textId="77777777" w:rsidR="00C911FD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proofErr w:type="spellStart"/>
      <w:proofErr w:type="gramStart"/>
      <w:r>
        <w:rPr>
          <w:rStyle w:val="Emphasis"/>
          <w:i w:val="0"/>
          <w:sz w:val="24"/>
          <w:szCs w:val="24"/>
        </w:rPr>
        <w:t>Guci,më</w:t>
      </w:r>
      <w:proofErr w:type="spellEnd"/>
      <w:proofErr w:type="gramEnd"/>
      <w:r>
        <w:rPr>
          <w:rStyle w:val="Emphasis"/>
          <w:i w:val="0"/>
          <w:sz w:val="24"/>
          <w:szCs w:val="24"/>
        </w:rPr>
        <w:t xml:space="preserve"> 21.10.2020</w:t>
      </w:r>
    </w:p>
    <w:p w14:paraId="49D0B166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 w:rsidRPr="008368A3">
        <w:rPr>
          <w:rStyle w:val="Emphasis"/>
          <w:i w:val="0"/>
          <w:sz w:val="24"/>
          <w:szCs w:val="24"/>
        </w:rPr>
        <w:t xml:space="preserve"> </w:t>
      </w:r>
    </w:p>
    <w:p w14:paraId="66326FAB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37F2D641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7A123B00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286E6277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 w:rsidRPr="008368A3">
        <w:rPr>
          <w:rStyle w:val="Emphasis"/>
          <w:i w:val="0"/>
          <w:sz w:val="24"/>
          <w:szCs w:val="24"/>
        </w:rPr>
        <w:t xml:space="preserve">       </w:t>
      </w:r>
      <w:proofErr w:type="spellStart"/>
      <w:r w:rsidRPr="008368A3">
        <w:rPr>
          <w:rStyle w:val="Emphasis"/>
          <w:i w:val="0"/>
          <w:sz w:val="24"/>
          <w:szCs w:val="24"/>
        </w:rPr>
        <w:t>Në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përputhje</w:t>
      </w:r>
      <w:proofErr w:type="spellEnd"/>
      <w:r>
        <w:rPr>
          <w:rStyle w:val="Emphasis"/>
          <w:i w:val="0"/>
          <w:sz w:val="24"/>
          <w:szCs w:val="24"/>
        </w:rPr>
        <w:t xml:space="preserve"> me </w:t>
      </w:r>
      <w:proofErr w:type="spellStart"/>
      <w:r>
        <w:rPr>
          <w:rStyle w:val="Emphasis"/>
          <w:i w:val="0"/>
          <w:sz w:val="24"/>
          <w:szCs w:val="24"/>
        </w:rPr>
        <w:t>nenin</w:t>
      </w:r>
      <w:proofErr w:type="spellEnd"/>
      <w:r>
        <w:rPr>
          <w:rStyle w:val="Emphasis"/>
          <w:i w:val="0"/>
          <w:sz w:val="24"/>
          <w:szCs w:val="24"/>
        </w:rPr>
        <w:t xml:space="preserve"> 40</w:t>
      </w:r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të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Ligjit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për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Vetëqeverisje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Lokale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(</w:t>
      </w:r>
      <w:r>
        <w:rPr>
          <w:rStyle w:val="Emphasis"/>
          <w:i w:val="0"/>
          <w:sz w:val="24"/>
          <w:szCs w:val="24"/>
        </w:rPr>
        <w:t xml:space="preserve">“Gazeta </w:t>
      </w:r>
      <w:proofErr w:type="spellStart"/>
      <w:r>
        <w:rPr>
          <w:rStyle w:val="Emphasis"/>
          <w:i w:val="0"/>
          <w:sz w:val="24"/>
          <w:szCs w:val="24"/>
        </w:rPr>
        <w:t>Zyrtare</w:t>
      </w:r>
      <w:proofErr w:type="spellEnd"/>
      <w:r>
        <w:rPr>
          <w:rStyle w:val="Emphasis"/>
          <w:i w:val="0"/>
          <w:sz w:val="24"/>
          <w:szCs w:val="24"/>
        </w:rPr>
        <w:t xml:space="preserve"> e </w:t>
      </w:r>
      <w:proofErr w:type="spellStart"/>
      <w:r>
        <w:rPr>
          <w:rStyle w:val="Emphasis"/>
          <w:i w:val="0"/>
          <w:sz w:val="24"/>
          <w:szCs w:val="24"/>
        </w:rPr>
        <w:t>Malit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Zi” n</w:t>
      </w:r>
      <w:r w:rsidRPr="008368A3">
        <w:rPr>
          <w:rStyle w:val="Emphasis"/>
          <w:i w:val="0"/>
          <w:sz w:val="24"/>
          <w:szCs w:val="24"/>
        </w:rPr>
        <w:t>r. 02/1</w:t>
      </w:r>
      <w:r>
        <w:rPr>
          <w:rStyle w:val="Emphasis"/>
          <w:i w:val="0"/>
          <w:sz w:val="24"/>
          <w:szCs w:val="24"/>
        </w:rPr>
        <w:t xml:space="preserve">8, 34/19 </w:t>
      </w:r>
      <w:proofErr w:type="spellStart"/>
      <w:r>
        <w:rPr>
          <w:rStyle w:val="Emphasis"/>
          <w:i w:val="0"/>
          <w:sz w:val="24"/>
          <w:szCs w:val="24"/>
        </w:rPr>
        <w:t>dhe</w:t>
      </w:r>
      <w:proofErr w:type="spellEnd"/>
      <w:r>
        <w:rPr>
          <w:rStyle w:val="Emphasis"/>
          <w:i w:val="0"/>
          <w:sz w:val="24"/>
          <w:szCs w:val="24"/>
        </w:rPr>
        <w:t xml:space="preserve"> 39/20) </w:t>
      </w:r>
      <w:proofErr w:type="spellStart"/>
      <w:r>
        <w:rPr>
          <w:rStyle w:val="Emphasis"/>
          <w:i w:val="0"/>
          <w:sz w:val="24"/>
          <w:szCs w:val="24"/>
        </w:rPr>
        <w:t>dhe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nenit</w:t>
      </w:r>
      <w:proofErr w:type="spellEnd"/>
      <w:r>
        <w:rPr>
          <w:rStyle w:val="Emphasis"/>
          <w:i w:val="0"/>
          <w:sz w:val="24"/>
          <w:szCs w:val="24"/>
        </w:rPr>
        <w:t xml:space="preserve"> 62</w:t>
      </w:r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Statutit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Komunës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Gucisë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, “Gazeta </w:t>
      </w:r>
      <w:proofErr w:type="spellStart"/>
      <w:r w:rsidRPr="008368A3">
        <w:rPr>
          <w:rStyle w:val="Emphasis"/>
          <w:i w:val="0"/>
          <w:sz w:val="24"/>
          <w:szCs w:val="24"/>
        </w:rPr>
        <w:t>Zyr</w:t>
      </w:r>
      <w:r>
        <w:rPr>
          <w:rStyle w:val="Emphasis"/>
          <w:i w:val="0"/>
          <w:sz w:val="24"/>
          <w:szCs w:val="24"/>
        </w:rPr>
        <w:t>tare</w:t>
      </w:r>
      <w:proofErr w:type="spellEnd"/>
      <w:r>
        <w:rPr>
          <w:rStyle w:val="Emphasis"/>
          <w:i w:val="0"/>
          <w:sz w:val="24"/>
          <w:szCs w:val="24"/>
        </w:rPr>
        <w:t xml:space="preserve"> e </w:t>
      </w:r>
      <w:proofErr w:type="spellStart"/>
      <w:r>
        <w:rPr>
          <w:rStyle w:val="Emphasis"/>
          <w:i w:val="0"/>
          <w:sz w:val="24"/>
          <w:szCs w:val="24"/>
        </w:rPr>
        <w:t>Malit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Zi - </w:t>
      </w:r>
      <w:proofErr w:type="spellStart"/>
      <w:r>
        <w:rPr>
          <w:rStyle w:val="Emphasis"/>
          <w:i w:val="0"/>
          <w:sz w:val="24"/>
          <w:szCs w:val="24"/>
        </w:rPr>
        <w:t>Dispozitat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Komunale</w:t>
      </w:r>
      <w:proofErr w:type="spellEnd"/>
      <w:r>
        <w:rPr>
          <w:rStyle w:val="Emphasis"/>
          <w:i w:val="0"/>
          <w:sz w:val="24"/>
          <w:szCs w:val="24"/>
        </w:rPr>
        <w:t>” n</w:t>
      </w:r>
      <w:r w:rsidRPr="008368A3">
        <w:rPr>
          <w:rStyle w:val="Emphasis"/>
          <w:i w:val="0"/>
          <w:sz w:val="24"/>
          <w:szCs w:val="24"/>
        </w:rPr>
        <w:t>r. 03/</w:t>
      </w:r>
      <w:proofErr w:type="gramStart"/>
      <w:r w:rsidRPr="008368A3">
        <w:rPr>
          <w:rStyle w:val="Emphasis"/>
          <w:i w:val="0"/>
          <w:sz w:val="24"/>
          <w:szCs w:val="24"/>
        </w:rPr>
        <w:t>19 .</w:t>
      </w:r>
      <w:proofErr w:type="gramEnd"/>
      <w:r w:rsidRPr="008368A3">
        <w:rPr>
          <w:rStyle w:val="Emphasis"/>
          <w:i w:val="0"/>
          <w:sz w:val="24"/>
          <w:szCs w:val="24"/>
        </w:rPr>
        <w:t>):</w:t>
      </w:r>
    </w:p>
    <w:p w14:paraId="2DC445A0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5DAFCF29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3CAB2F09" w14:textId="77777777" w:rsidR="00C911FD" w:rsidRPr="008368A3" w:rsidRDefault="00C911FD" w:rsidP="00C911FD">
      <w:pPr>
        <w:pStyle w:val="NoSpacing"/>
        <w:jc w:val="center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T H Ë R </w:t>
      </w:r>
      <w:proofErr w:type="spellStart"/>
      <w:r>
        <w:rPr>
          <w:rStyle w:val="Emphasis"/>
          <w:i w:val="0"/>
          <w:sz w:val="24"/>
          <w:szCs w:val="24"/>
        </w:rPr>
        <w:t>R</w:t>
      </w:r>
      <w:proofErr w:type="spellEnd"/>
      <w:r>
        <w:rPr>
          <w:rStyle w:val="Emphasis"/>
          <w:i w:val="0"/>
          <w:sz w:val="24"/>
          <w:szCs w:val="24"/>
        </w:rPr>
        <w:t xml:space="preserve"> A S</w:t>
      </w:r>
    </w:p>
    <w:p w14:paraId="0E384FA1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2153816C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1B98CCFA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 w:rsidRPr="008368A3">
        <w:rPr>
          <w:rStyle w:val="Emphasis"/>
          <w:i w:val="0"/>
          <w:sz w:val="24"/>
          <w:szCs w:val="24"/>
        </w:rPr>
        <w:t xml:space="preserve">        </w:t>
      </w:r>
      <w:r>
        <w:rPr>
          <w:rStyle w:val="Emphasis"/>
          <w:i w:val="0"/>
          <w:sz w:val="24"/>
          <w:szCs w:val="24"/>
        </w:rPr>
        <w:t xml:space="preserve">  </w:t>
      </w:r>
      <w:proofErr w:type="spellStart"/>
      <w:r>
        <w:rPr>
          <w:rStyle w:val="Emphasis"/>
          <w:i w:val="0"/>
          <w:sz w:val="24"/>
          <w:szCs w:val="24"/>
        </w:rPr>
        <w:t>Mbledhjën</w:t>
      </w:r>
      <w:proofErr w:type="spellEnd"/>
      <w:r>
        <w:rPr>
          <w:rStyle w:val="Emphasis"/>
          <w:i w:val="0"/>
          <w:sz w:val="24"/>
          <w:szCs w:val="24"/>
        </w:rPr>
        <w:t xml:space="preserve"> e </w:t>
      </w:r>
      <w:proofErr w:type="spellStart"/>
      <w:r>
        <w:rPr>
          <w:rStyle w:val="Emphasis"/>
          <w:i w:val="0"/>
          <w:sz w:val="24"/>
          <w:szCs w:val="24"/>
        </w:rPr>
        <w:t>Kuvendit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Komunës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Gucisë</w:t>
      </w:r>
      <w:proofErr w:type="spellEnd"/>
      <w:r w:rsidRPr="008368A3">
        <w:rPr>
          <w:rStyle w:val="Emphasis"/>
          <w:i w:val="0"/>
          <w:sz w:val="24"/>
          <w:szCs w:val="24"/>
        </w:rPr>
        <w:t>.</w:t>
      </w:r>
    </w:p>
    <w:p w14:paraId="4FFC43E6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1BC5A76C" w14:textId="77777777" w:rsidR="00C911FD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          </w:t>
      </w:r>
      <w:proofErr w:type="spellStart"/>
      <w:r>
        <w:rPr>
          <w:rStyle w:val="Emphasis"/>
          <w:i w:val="0"/>
          <w:sz w:val="24"/>
          <w:szCs w:val="24"/>
        </w:rPr>
        <w:t>Mbledhja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do </w:t>
      </w:r>
      <w:proofErr w:type="spellStart"/>
      <w:r w:rsidRPr="008368A3">
        <w:rPr>
          <w:rStyle w:val="Emphasis"/>
          <w:i w:val="0"/>
          <w:sz w:val="24"/>
          <w:szCs w:val="24"/>
        </w:rPr>
        <w:t>të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mbahet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më</w:t>
      </w:r>
      <w:proofErr w:type="spellEnd"/>
      <w:r>
        <w:rPr>
          <w:rStyle w:val="Emphasis"/>
          <w:i w:val="0"/>
          <w:sz w:val="24"/>
          <w:szCs w:val="24"/>
        </w:rPr>
        <w:t xml:space="preserve"> 29.10. 2020 (e </w:t>
      </w:r>
      <w:proofErr w:type="spellStart"/>
      <w:r>
        <w:rPr>
          <w:rStyle w:val="Emphasis"/>
          <w:i w:val="0"/>
          <w:sz w:val="24"/>
          <w:szCs w:val="24"/>
        </w:rPr>
        <w:t>enjt</w:t>
      </w:r>
      <w:proofErr w:type="spellEnd"/>
      <w:r>
        <w:rPr>
          <w:rStyle w:val="Emphasis"/>
          <w:i w:val="0"/>
          <w:sz w:val="24"/>
          <w:szCs w:val="24"/>
          <w:lang w:val="sq-AL"/>
        </w:rPr>
        <w:t>ë</w:t>
      </w:r>
      <w:r>
        <w:rPr>
          <w:rStyle w:val="Emphasis"/>
          <w:i w:val="0"/>
          <w:sz w:val="24"/>
          <w:szCs w:val="24"/>
        </w:rPr>
        <w:t xml:space="preserve">) </w:t>
      </w:r>
      <w:proofErr w:type="spellStart"/>
      <w:r>
        <w:rPr>
          <w:rStyle w:val="Emphasis"/>
          <w:i w:val="0"/>
          <w:sz w:val="24"/>
          <w:szCs w:val="24"/>
        </w:rPr>
        <w:t>në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sallën</w:t>
      </w:r>
      <w:proofErr w:type="spellEnd"/>
      <w:r>
        <w:rPr>
          <w:rStyle w:val="Emphasis"/>
          <w:i w:val="0"/>
          <w:sz w:val="24"/>
          <w:szCs w:val="24"/>
        </w:rPr>
        <w:t xml:space="preserve"> e </w:t>
      </w:r>
      <w:proofErr w:type="spellStart"/>
      <w:r>
        <w:rPr>
          <w:rStyle w:val="Emphasis"/>
          <w:i w:val="0"/>
          <w:sz w:val="24"/>
          <w:szCs w:val="24"/>
        </w:rPr>
        <w:t>kuvendit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Komunës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Gucisë</w:t>
      </w:r>
      <w:proofErr w:type="spellEnd"/>
      <w:r w:rsidRPr="008368A3">
        <w:rPr>
          <w:rStyle w:val="Emphasis"/>
          <w:i w:val="0"/>
          <w:sz w:val="24"/>
          <w:szCs w:val="24"/>
        </w:rPr>
        <w:t>, duk</w:t>
      </w:r>
      <w:r>
        <w:rPr>
          <w:rStyle w:val="Emphasis"/>
          <w:i w:val="0"/>
          <w:sz w:val="24"/>
          <w:szCs w:val="24"/>
        </w:rPr>
        <w:t xml:space="preserve">e </w:t>
      </w:r>
      <w:proofErr w:type="spellStart"/>
      <w:r>
        <w:rPr>
          <w:rStyle w:val="Emphasis"/>
          <w:i w:val="0"/>
          <w:sz w:val="24"/>
          <w:szCs w:val="24"/>
        </w:rPr>
        <w:t>filluar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nga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ora</w:t>
      </w:r>
      <w:proofErr w:type="spellEnd"/>
      <w:r>
        <w:rPr>
          <w:rStyle w:val="Emphasis"/>
          <w:i w:val="0"/>
          <w:sz w:val="24"/>
          <w:szCs w:val="24"/>
        </w:rPr>
        <w:t xml:space="preserve"> 10</w:t>
      </w:r>
      <w:r w:rsidRPr="008368A3">
        <w:rPr>
          <w:rStyle w:val="Emphasis"/>
          <w:i w:val="0"/>
          <w:sz w:val="24"/>
          <w:szCs w:val="24"/>
        </w:rPr>
        <w:t>.</w:t>
      </w:r>
    </w:p>
    <w:p w14:paraId="08B49E0C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141FF499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          </w:t>
      </w:r>
      <w:proofErr w:type="spellStart"/>
      <w:r>
        <w:rPr>
          <w:rStyle w:val="Emphasis"/>
          <w:i w:val="0"/>
          <w:sz w:val="24"/>
          <w:szCs w:val="24"/>
        </w:rPr>
        <w:t>Për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mbledhje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propozoi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këtë</w:t>
      </w:r>
      <w:proofErr w:type="spellEnd"/>
      <w:r w:rsidRPr="008368A3">
        <w:rPr>
          <w:rStyle w:val="Emphasis"/>
          <w:i w:val="0"/>
          <w:sz w:val="24"/>
          <w:szCs w:val="24"/>
        </w:rPr>
        <w:t>:</w:t>
      </w:r>
    </w:p>
    <w:p w14:paraId="28F75AF0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34687C5C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2777A0BA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 w:rsidRPr="008368A3">
        <w:rPr>
          <w:rStyle w:val="Emphasis"/>
          <w:i w:val="0"/>
          <w:sz w:val="24"/>
          <w:szCs w:val="24"/>
        </w:rPr>
        <w:t xml:space="preserve">                                   </w:t>
      </w:r>
      <w:r>
        <w:rPr>
          <w:rStyle w:val="Emphasis"/>
          <w:i w:val="0"/>
          <w:sz w:val="24"/>
          <w:szCs w:val="24"/>
        </w:rPr>
        <w:t xml:space="preserve">                         REND TË DITËS</w:t>
      </w:r>
    </w:p>
    <w:p w14:paraId="335DC81A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2FD260B1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--</w:t>
      </w:r>
      <w:r w:rsidRPr="008368A3">
        <w:rPr>
          <w:rStyle w:val="Emphasis"/>
          <w:i w:val="0"/>
          <w:sz w:val="24"/>
          <w:szCs w:val="24"/>
        </w:rPr>
        <w:t xml:space="preserve">. </w:t>
      </w:r>
      <w:proofErr w:type="spellStart"/>
      <w:r w:rsidRPr="008368A3">
        <w:rPr>
          <w:rStyle w:val="Emphasis"/>
          <w:i w:val="0"/>
          <w:sz w:val="24"/>
          <w:szCs w:val="24"/>
        </w:rPr>
        <w:t>Verif</w:t>
      </w:r>
      <w:r>
        <w:rPr>
          <w:rStyle w:val="Emphasis"/>
          <w:i w:val="0"/>
          <w:sz w:val="24"/>
          <w:szCs w:val="24"/>
        </w:rPr>
        <w:t>ikimi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mandatit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këshilltarëve</w:t>
      </w:r>
      <w:proofErr w:type="spellEnd"/>
      <w:r w:rsidRPr="008368A3">
        <w:rPr>
          <w:rStyle w:val="Emphasis"/>
          <w:i w:val="0"/>
          <w:sz w:val="24"/>
          <w:szCs w:val="24"/>
        </w:rPr>
        <w:t>.</w:t>
      </w:r>
    </w:p>
    <w:p w14:paraId="34D43893" w14:textId="77777777" w:rsidR="00C911FD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1. </w:t>
      </w:r>
      <w:proofErr w:type="spellStart"/>
      <w:r>
        <w:rPr>
          <w:rStyle w:val="Emphasis"/>
          <w:i w:val="0"/>
          <w:sz w:val="24"/>
          <w:szCs w:val="24"/>
        </w:rPr>
        <w:t>Propozim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Vendimi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për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em</w:t>
      </w:r>
      <w:r>
        <w:rPr>
          <w:rStyle w:val="Emphasis"/>
          <w:i w:val="0"/>
          <w:sz w:val="24"/>
          <w:szCs w:val="24"/>
        </w:rPr>
        <w:t>ërimin</w:t>
      </w:r>
      <w:proofErr w:type="spellEnd"/>
      <w:r>
        <w:rPr>
          <w:rStyle w:val="Emphasis"/>
          <w:i w:val="0"/>
          <w:sz w:val="24"/>
          <w:szCs w:val="24"/>
        </w:rPr>
        <w:t xml:space="preserve"> e </w:t>
      </w:r>
      <w:proofErr w:type="spellStart"/>
      <w:r>
        <w:rPr>
          <w:rStyle w:val="Emphasis"/>
          <w:i w:val="0"/>
          <w:sz w:val="24"/>
          <w:szCs w:val="24"/>
        </w:rPr>
        <w:t>Këshillit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për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Zgjedhje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dhe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emërime</w:t>
      </w:r>
      <w:proofErr w:type="spellEnd"/>
      <w:r w:rsidRPr="008368A3">
        <w:rPr>
          <w:rStyle w:val="Emphasis"/>
          <w:i w:val="0"/>
          <w:sz w:val="24"/>
          <w:szCs w:val="24"/>
        </w:rPr>
        <w:t>.</w:t>
      </w:r>
    </w:p>
    <w:p w14:paraId="4C8B23D0" w14:textId="77777777" w:rsidR="00C911FD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2. </w:t>
      </w:r>
      <w:proofErr w:type="spellStart"/>
      <w:r>
        <w:rPr>
          <w:rStyle w:val="Emphasis"/>
          <w:i w:val="0"/>
          <w:sz w:val="24"/>
          <w:szCs w:val="24"/>
        </w:rPr>
        <w:t>Propozim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Vendi</w:t>
      </w:r>
      <w:r>
        <w:rPr>
          <w:rStyle w:val="Emphasis"/>
          <w:i w:val="0"/>
          <w:sz w:val="24"/>
          <w:szCs w:val="24"/>
        </w:rPr>
        <w:t>mi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për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zgjedhjen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e</w:t>
      </w:r>
      <w:r>
        <w:rPr>
          <w:rStyle w:val="Emphasis"/>
          <w:i w:val="0"/>
          <w:sz w:val="24"/>
          <w:szCs w:val="24"/>
        </w:rPr>
        <w:t xml:space="preserve"> UD </w:t>
      </w:r>
      <w:proofErr w:type="spellStart"/>
      <w:r>
        <w:rPr>
          <w:rStyle w:val="Emphasis"/>
          <w:i w:val="0"/>
          <w:sz w:val="24"/>
          <w:szCs w:val="24"/>
        </w:rPr>
        <w:t>së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sekretarit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Kuvendit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Komunës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Gusisë</w:t>
      </w:r>
      <w:proofErr w:type="spellEnd"/>
      <w:r>
        <w:rPr>
          <w:rStyle w:val="Emphasis"/>
          <w:i w:val="0"/>
          <w:sz w:val="24"/>
          <w:szCs w:val="24"/>
        </w:rPr>
        <w:t>.</w:t>
      </w:r>
    </w:p>
    <w:p w14:paraId="10E9B630" w14:textId="77777777" w:rsidR="00C911FD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3. </w:t>
      </w:r>
      <w:proofErr w:type="spellStart"/>
      <w:r>
        <w:rPr>
          <w:rStyle w:val="Emphasis"/>
          <w:i w:val="0"/>
          <w:sz w:val="24"/>
          <w:szCs w:val="24"/>
        </w:rPr>
        <w:t>Propozim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Vendi</w:t>
      </w:r>
      <w:r>
        <w:rPr>
          <w:rStyle w:val="Emphasis"/>
          <w:i w:val="0"/>
          <w:sz w:val="24"/>
          <w:szCs w:val="24"/>
        </w:rPr>
        <w:t>mi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për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zgjedhjen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e</w:t>
      </w:r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Kryetarit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 </w:t>
      </w:r>
      <w:proofErr w:type="spellStart"/>
      <w:r>
        <w:rPr>
          <w:rStyle w:val="Emphasis"/>
          <w:i w:val="0"/>
          <w:sz w:val="24"/>
          <w:szCs w:val="24"/>
        </w:rPr>
        <w:t>Komunës</w:t>
      </w:r>
      <w:proofErr w:type="spellEnd"/>
      <w:proofErr w:type="gram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Gusisë</w:t>
      </w:r>
      <w:proofErr w:type="spellEnd"/>
      <w:r>
        <w:rPr>
          <w:rStyle w:val="Emphasis"/>
          <w:i w:val="0"/>
          <w:sz w:val="24"/>
          <w:szCs w:val="24"/>
        </w:rPr>
        <w:t>.</w:t>
      </w:r>
    </w:p>
    <w:p w14:paraId="70FEF7D2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00762FD3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proofErr w:type="spellStart"/>
      <w:r>
        <w:rPr>
          <w:rStyle w:val="Emphasis"/>
          <w:i w:val="0"/>
          <w:sz w:val="24"/>
          <w:szCs w:val="24"/>
        </w:rPr>
        <w:t>Në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mbledhje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janë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ftuar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përfaqësues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të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informimit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publik</w:t>
      </w:r>
      <w:proofErr w:type="spellEnd"/>
      <w:r w:rsidRPr="008368A3">
        <w:rPr>
          <w:rStyle w:val="Emphasis"/>
          <w:i w:val="0"/>
          <w:sz w:val="24"/>
          <w:szCs w:val="24"/>
        </w:rPr>
        <w:t>.</w:t>
      </w:r>
    </w:p>
    <w:p w14:paraId="511560EE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3C347BE7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4482325F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</w:p>
    <w:p w14:paraId="51D33E1A" w14:textId="77777777" w:rsidR="00C911FD" w:rsidRPr="008368A3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 w:rsidRPr="008368A3">
        <w:rPr>
          <w:rStyle w:val="Emphasis"/>
          <w:i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8368A3">
        <w:rPr>
          <w:rStyle w:val="Emphasis"/>
          <w:i w:val="0"/>
          <w:sz w:val="24"/>
          <w:szCs w:val="24"/>
        </w:rPr>
        <w:t>Kryetari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i</w:t>
      </w:r>
      <w:proofErr w:type="spellEnd"/>
      <w:r w:rsidRPr="008368A3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368A3">
        <w:rPr>
          <w:rStyle w:val="Emphasis"/>
          <w:i w:val="0"/>
          <w:sz w:val="24"/>
          <w:szCs w:val="24"/>
        </w:rPr>
        <w:t>Kuvendit</w:t>
      </w:r>
      <w:proofErr w:type="spellEnd"/>
    </w:p>
    <w:p w14:paraId="30025240" w14:textId="77777777" w:rsidR="00C911FD" w:rsidRDefault="00C911FD" w:rsidP="00C911FD">
      <w:pPr>
        <w:pStyle w:val="NoSpacing"/>
        <w:rPr>
          <w:rStyle w:val="Emphasis"/>
          <w:i w:val="0"/>
          <w:sz w:val="24"/>
          <w:szCs w:val="24"/>
        </w:rPr>
      </w:pPr>
      <w:r w:rsidRPr="008368A3">
        <w:rPr>
          <w:rStyle w:val="Emphasis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Style w:val="Emphasis"/>
          <w:i w:val="0"/>
          <w:sz w:val="24"/>
          <w:szCs w:val="24"/>
        </w:rPr>
        <w:t xml:space="preserve">                  </w:t>
      </w:r>
      <w:proofErr w:type="spellStart"/>
      <w:r>
        <w:rPr>
          <w:rStyle w:val="Emphasis"/>
          <w:i w:val="0"/>
          <w:sz w:val="24"/>
          <w:szCs w:val="24"/>
        </w:rPr>
        <w:t>Bujar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Hasangjekaj</w:t>
      </w:r>
      <w:proofErr w:type="spellEnd"/>
      <w:r>
        <w:rPr>
          <w:rStyle w:val="Emphasis"/>
          <w:i w:val="0"/>
          <w:sz w:val="24"/>
          <w:szCs w:val="24"/>
        </w:rPr>
        <w:t xml:space="preserve">  </w:t>
      </w:r>
    </w:p>
    <w:p w14:paraId="49F89B43" w14:textId="77777777" w:rsidR="00DB2DDE" w:rsidRDefault="00C911FD"/>
    <w:sectPr w:rsidR="00DB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7"/>
    <w:rsid w:val="001A6F97"/>
    <w:rsid w:val="00851107"/>
    <w:rsid w:val="00C911FD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453C"/>
  <w15:chartTrackingRefBased/>
  <w15:docId w15:val="{26549E7A-CBD2-4F11-8B6B-B41372F5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F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11FD"/>
    <w:rPr>
      <w:i/>
      <w:iCs/>
    </w:rPr>
  </w:style>
  <w:style w:type="paragraph" w:styleId="NoSpacing">
    <w:name w:val="No Spacing"/>
    <w:link w:val="NoSpacingChar"/>
    <w:uiPriority w:val="1"/>
    <w:qFormat/>
    <w:rsid w:val="00C911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locked/>
    <w:rsid w:val="00C9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Gusinje</dc:creator>
  <cp:keywords/>
  <dc:description/>
  <cp:lastModifiedBy>Opstina Gusinje</cp:lastModifiedBy>
  <cp:revision>2</cp:revision>
  <dcterms:created xsi:type="dcterms:W3CDTF">2021-03-08T13:23:00Z</dcterms:created>
  <dcterms:modified xsi:type="dcterms:W3CDTF">2021-03-08T13:24:00Z</dcterms:modified>
</cp:coreProperties>
</file>